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54B48" w14:textId="1743C75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E0A No special edition</w:t>
      </w:r>
    </w:p>
    <w:p w14:paraId="4185E864" w14:textId="1E42D8B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1PA Standard wheel bolts</w:t>
      </w:r>
    </w:p>
    <w:p w14:paraId="16D4B949" w14:textId="574492E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1TN Vehicle class differentiation-4K0/4KA</w:t>
      </w:r>
    </w:p>
    <w:p w14:paraId="79D4D180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0P0 Rear exhaust tailpipe (standard)</w:t>
      </w:r>
    </w:p>
    <w:p w14:paraId="74760D3D" w14:textId="7CC37D4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4BF Emission standard EU6 DG</w:t>
      </w:r>
    </w:p>
    <w:p w14:paraId="6FE6D32B" w14:textId="72AB02A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1D4 Trailer hitch, manually swiveling</w:t>
      </w:r>
    </w:p>
    <w:p w14:paraId="0783A2B6" w14:textId="3EBD996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4UF Airbag on driver and front passenger side, without knee airbag,</w:t>
      </w:r>
      <w:r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with front passenger airbag deactivation</w:t>
      </w:r>
    </w:p>
    <w:p w14:paraId="6005E49A" w14:textId="0E1E136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QE1 Storage compartment package 1</w:t>
      </w:r>
    </w:p>
    <w:p w14:paraId="5D1FC288" w14:textId="32DAB11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GS5 Applications</w:t>
      </w:r>
    </w:p>
    <w:p w14:paraId="368C3B99" w14:textId="61083A3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6XL Exterior mirrors with memory feature, auto-dimming, </w:t>
      </w:r>
      <w:proofErr w:type="spellStart"/>
      <w:r w:rsidRPr="00F3021A">
        <w:rPr>
          <w:rFonts w:ascii="NotoSans-Regular" w:hAnsi="NotoSans-Regular" w:cs="NotoSans-Regular"/>
          <w:color w:val="000000"/>
        </w:rPr>
        <w:t>powerfolding</w:t>
      </w:r>
      <w:proofErr w:type="spellEnd"/>
      <w:r w:rsidRPr="00F3021A">
        <w:rPr>
          <w:rFonts w:ascii="NotoSans-Regular" w:hAnsi="NotoSans-Regular" w:cs="NotoSans-Regular"/>
          <w:color w:val="000000"/>
        </w:rPr>
        <w:t>/adjustable/ heated</w:t>
      </w:r>
    </w:p>
    <w:p w14:paraId="3CD72E8E" w14:textId="0AB295E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5SL Left exterior mirror, aspherical</w:t>
      </w:r>
    </w:p>
    <w:p w14:paraId="79AE9526" w14:textId="49E6365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GM4 Electronic engine sound, sound box without deactivation (type1)</w:t>
      </w:r>
    </w:p>
    <w:p w14:paraId="399CC66B" w14:textId="1FBE7F0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6TS Right exterior mirror, aspherical, large viewing field</w:t>
      </w:r>
    </w:p>
    <w:p w14:paraId="4E74DB33" w14:textId="6A1BB08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0K3 Hybrid propulsion system PHEV</w:t>
      </w:r>
    </w:p>
    <w:p w14:paraId="740A15AE" w14:textId="434F9FA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1X1 Four-wheel drive</w:t>
      </w:r>
    </w:p>
    <w:p w14:paraId="4F6494D0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9WC Without "Multimedia" in vehicle</w:t>
      </w:r>
    </w:p>
    <w:p w14:paraId="0A15857E" w14:textId="60ACB27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A9D Equipment 2</w:t>
      </w:r>
    </w:p>
    <w:p w14:paraId="76AEE040" w14:textId="5C486A0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6K8 pre sense city without pre care</w:t>
      </w:r>
    </w:p>
    <w:p w14:paraId="2DDE0145" w14:textId="6118A21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2EF Disc brakes in rear</w:t>
      </w:r>
    </w:p>
    <w:p w14:paraId="38E37E05" w14:textId="090EA5B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J2D Battery 380 A (68 Ah)</w:t>
      </w:r>
    </w:p>
    <w:p w14:paraId="0A666A60" w14:textId="598311A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1ZC Disc brakes in front</w:t>
      </w:r>
    </w:p>
    <w:p w14:paraId="160B8F36" w14:textId="1448BED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6FA Components without special surface appearance</w:t>
      </w:r>
    </w:p>
    <w:p w14:paraId="0B3D4CA0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B0A Part set without country-specific prescriptive standard</w:t>
      </w:r>
    </w:p>
    <w:p w14:paraId="49B14328" w14:textId="45CDCDB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1S2 Tool kit</w:t>
      </w:r>
    </w:p>
    <w:p w14:paraId="306A35BE" w14:textId="0358D0C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4V0 Without front passenger seat control</w:t>
      </w:r>
    </w:p>
    <w:p w14:paraId="759C7630" w14:textId="014D1A3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0VC Information kit in German</w:t>
      </w:r>
    </w:p>
    <w:p w14:paraId="0E6F0A2C" w14:textId="05F44A6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7A0 Without CD changer/CD player</w:t>
      </w:r>
    </w:p>
    <w:p w14:paraId="54E601D7" w14:textId="07D6829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2H9 "drive select"</w:t>
      </w:r>
    </w:p>
    <w:p w14:paraId="16E1765D" w14:textId="4B5CE34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C32 Operating permit, alteration</w:t>
      </w:r>
    </w:p>
    <w:p w14:paraId="62869EC8" w14:textId="7ADB015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IT3 With Connect package 3</w:t>
      </w:r>
    </w:p>
    <w:p w14:paraId="6186460E" w14:textId="3ECF85A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IU1 With Connect package 1</w:t>
      </w:r>
    </w:p>
    <w:p w14:paraId="773A7A66" w14:textId="3A482FA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JE3 Connect package Plus 13</w:t>
      </w:r>
    </w:p>
    <w:p w14:paraId="197689CD" w14:textId="7E59633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IW3 Emergency call service and roadside assistance call</w:t>
      </w:r>
    </w:p>
    <w:p w14:paraId="739142EE" w14:textId="4640731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1BE Sports suspension/shock absorption</w:t>
      </w:r>
    </w:p>
    <w:p w14:paraId="26C18CEA" w14:textId="318B730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3S1 Bright roof rails</w:t>
      </w:r>
    </w:p>
    <w:p w14:paraId="6A47A893" w14:textId="4DC78B5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3FU Big roof system</w:t>
      </w:r>
    </w:p>
    <w:p w14:paraId="5A1AF8C0" w14:textId="7B392EE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6F7 Emblems</w:t>
      </w:r>
    </w:p>
    <w:p w14:paraId="57C5C66C" w14:textId="5BC8DA1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7AA Electronic immobilizer</w:t>
      </w:r>
    </w:p>
    <w:p w14:paraId="595A13EB" w14:textId="43626DC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5MK Decorative inserts, carbon fabric</w:t>
      </w:r>
    </w:p>
    <w:p w14:paraId="6FBB13C8" w14:textId="32196C1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VT5 Scuff plates in door apertures</w:t>
      </w:r>
    </w:p>
    <w:p w14:paraId="5C63852F" w14:textId="172189D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9X0 Park distance control in front and rear with sensor-based side</w:t>
      </w:r>
      <w:r w:rsidR="00527DCD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protection</w:t>
      </w:r>
    </w:p>
    <w:p w14:paraId="275BF83A" w14:textId="1566E92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7W3 With extended safety system (proactive passenger protection</w:t>
      </w:r>
      <w:r w:rsidR="00527DCD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system, basic and rear)</w:t>
      </w:r>
    </w:p>
    <w:p w14:paraId="0E4E9F04" w14:textId="280C58D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UF7 Electric interface for external use</w:t>
      </w:r>
    </w:p>
    <w:p w14:paraId="79371D0A" w14:textId="7CB8DC6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GZ0 Manually operated doors</w:t>
      </w:r>
    </w:p>
    <w:p w14:paraId="430A2E9A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0FA Standard manufacturing sequence</w:t>
      </w:r>
    </w:p>
    <w:p w14:paraId="78AAB577" w14:textId="1DC7888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6A0 without fire extinguisher</w:t>
      </w:r>
    </w:p>
    <w:p w14:paraId="4800892C" w14:textId="0ACCC1C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1P0 Standard suspension</w:t>
      </w:r>
    </w:p>
    <w:p w14:paraId="579B2909" w14:textId="6C331EB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lastRenderedPageBreak/>
        <w:t>VL1 Extended pedestrian protection measures</w:t>
      </w:r>
    </w:p>
    <w:p w14:paraId="7682261E" w14:textId="002D9B5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VF1 pedal cluster</w:t>
      </w:r>
    </w:p>
    <w:p w14:paraId="61630A02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6RA Dashboard and door trim panel one-piece, single color</w:t>
      </w:r>
    </w:p>
    <w:p w14:paraId="2F83DD52" w14:textId="35C180D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8K4 Separate daytime running light -- NAR --</w:t>
      </w:r>
    </w:p>
    <w:p w14:paraId="70CE7086" w14:textId="5B77FF3C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FP1 FOD </w:t>
      </w:r>
      <w:proofErr w:type="spellStart"/>
      <w:r w:rsidRPr="00F3021A">
        <w:rPr>
          <w:rFonts w:ascii="NotoSans-Regular" w:hAnsi="NotoSans-Regular" w:cs="NotoSans-Regular"/>
          <w:color w:val="000000"/>
        </w:rPr>
        <w:t>Funktionen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online </w:t>
      </w:r>
      <w:proofErr w:type="spellStart"/>
      <w:r w:rsidRPr="00F3021A">
        <w:rPr>
          <w:rFonts w:ascii="NotoSans-Regular" w:hAnsi="NotoSans-Regular" w:cs="NotoSans-Regular"/>
          <w:color w:val="000000"/>
        </w:rPr>
        <w:t>verfügbar</w:t>
      </w:r>
      <w:proofErr w:type="spellEnd"/>
    </w:p>
    <w:p w14:paraId="0F4C2D08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2V5 Fresh air intake system with combination filter</w:t>
      </w:r>
    </w:p>
    <w:p w14:paraId="7868581B" w14:textId="25877FC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5L0 No front spoiler</w:t>
      </w:r>
    </w:p>
    <w:p w14:paraId="5608F998" w14:textId="5A3EE7F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7G0 Without preparation for VTS (vehicle tracking system)</w:t>
      </w:r>
    </w:p>
    <w:p w14:paraId="315C2ABD" w14:textId="3A55B85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F0A No special purpose vehicle, standard equipment</w:t>
      </w:r>
    </w:p>
    <w:p w14:paraId="37E06B6E" w14:textId="058C96C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9R0 Without night vision</w:t>
      </w:r>
    </w:p>
    <w:p w14:paraId="37861B7A" w14:textId="7D810F3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8GZ Without generator</w:t>
      </w:r>
    </w:p>
    <w:p w14:paraId="502A8BC9" w14:textId="64A2055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0YN Weight range 13 installation control only, no requirement</w:t>
      </w:r>
      <w:r w:rsidR="00527DCD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forecast</w:t>
      </w:r>
    </w:p>
    <w:p w14:paraId="6BF00C0E" w14:textId="7D4151E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EP0 No noise cancellation</w:t>
      </w:r>
    </w:p>
    <w:p w14:paraId="730B7536" w14:textId="4DF14AF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0JL Weight category front axle weight range 11</w:t>
      </w:r>
    </w:p>
    <w:p w14:paraId="199C89D6" w14:textId="3CD6ADD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T5R 4-cyl. petrol engine 2.0 l assembly 06L.S</w:t>
      </w:r>
    </w:p>
    <w:p w14:paraId="25609BE7" w14:textId="12D7FA7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8T5 Adaptive cruise control</w:t>
      </w:r>
    </w:p>
    <w:p w14:paraId="0649B980" w14:textId="02B01CD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VC2 Garage door opener</w:t>
      </w:r>
    </w:p>
    <w:p w14:paraId="555E090A" w14:textId="394E4E4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G1D 7-speed automatic gearbox for four-wheel drive</w:t>
      </w:r>
    </w:p>
    <w:p w14:paraId="138D9E8D" w14:textId="0C1CBC4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6Y2 Speed limiter</w:t>
      </w:r>
    </w:p>
    <w:p w14:paraId="3B083980" w14:textId="4570B8A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GH4 Rear differential with uncoupling feature</w:t>
      </w:r>
    </w:p>
    <w:p w14:paraId="4592B8C5" w14:textId="1068C0F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6V1 Rear trim panel (ECE)</w:t>
      </w:r>
    </w:p>
    <w:p w14:paraId="7BF635D9" w14:textId="6858229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5J4 Body-colored rear spoiler</w:t>
      </w:r>
    </w:p>
    <w:p w14:paraId="2F7CC9EF" w14:textId="1833CD0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0N1 Standard rear axle</w:t>
      </w:r>
    </w:p>
    <w:p w14:paraId="615B924A" w14:textId="164E4F8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6NQ Standard molded headliner</w:t>
      </w:r>
    </w:p>
    <w:p w14:paraId="7D85D635" w14:textId="3862C26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3NT Unsplit rear seat bench, split folding backrest (3 pieces), with</w:t>
      </w:r>
      <w:r w:rsidR="00DC09F3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center armrest</w:t>
      </w:r>
    </w:p>
    <w:p w14:paraId="0733FA11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9AQ Air conditioning plus</w:t>
      </w:r>
    </w:p>
    <w:p w14:paraId="700D134C" w14:textId="3FC7ED5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8IT LED headlamps</w:t>
      </w:r>
    </w:p>
    <w:p w14:paraId="40AA427F" w14:textId="73E8DDD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KS1 Head-up display</w:t>
      </w:r>
    </w:p>
    <w:p w14:paraId="656CF052" w14:textId="2CF82924" w:rsidR="00F3021A" w:rsidRPr="00DC09F3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20F Electric motor (hybrid electric vehicle), total system output 270</w:t>
      </w:r>
      <w:r w:rsidRPr="00DC09F3">
        <w:rPr>
          <w:rFonts w:ascii="NotoSans-Regular" w:hAnsi="NotoSans-Regular" w:cs="NotoSans-Regular"/>
          <w:color w:val="000000"/>
        </w:rPr>
        <w:t>kW, unit 0ED.D/0EE.A</w:t>
      </w:r>
    </w:p>
    <w:p w14:paraId="1F4C6B28" w14:textId="474F26D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U5A Instrument cluster, km/h speedometer</w:t>
      </w:r>
    </w:p>
    <w:p w14:paraId="51B7B08D" w14:textId="4291DB0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4L6 Breakaway interior rearview mirror, auto-dimming</w:t>
      </w:r>
    </w:p>
    <w:p w14:paraId="0EFCF4F5" w14:textId="708B611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K8D Wagon/Avant</w:t>
      </w:r>
    </w:p>
    <w:p w14:paraId="194E056A" w14:textId="2E19BF1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QK1 With multifunction camera</w:t>
      </w:r>
    </w:p>
    <w:p w14:paraId="6A4BADAD" w14:textId="1C51DAC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0Y1 Standard climatic zones</w:t>
      </w:r>
    </w:p>
    <w:p w14:paraId="7452B377" w14:textId="0B432A1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QR9 </w:t>
      </w:r>
      <w:proofErr w:type="spellStart"/>
      <w:r w:rsidRPr="00F3021A">
        <w:rPr>
          <w:rFonts w:ascii="NotoSans-Regular" w:hAnsi="NotoSans-Regular" w:cs="NotoSans-Regular"/>
          <w:color w:val="000000"/>
        </w:rPr>
        <w:t>Mit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Verkehrszeichenerkennung</w:t>
      </w:r>
      <w:proofErr w:type="spellEnd"/>
    </w:p>
    <w:p w14:paraId="23BBD278" w14:textId="2AB34CE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4D8 Seat ventilation/massage seat(s) in front</w:t>
      </w:r>
    </w:p>
    <w:p w14:paraId="77861158" w14:textId="3B997CB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GB1 Antenna amplifier type 1</w:t>
      </w:r>
    </w:p>
    <w:p w14:paraId="6D544F4F" w14:textId="0A51CFD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5ZC Head restraints for front seats (x-adjustment)</w:t>
      </w:r>
    </w:p>
    <w:p w14:paraId="56736ABB" w14:textId="7FA0669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1Z2 Increase in initial standard fuel filling</w:t>
      </w:r>
    </w:p>
    <w:p w14:paraId="24D26A77" w14:textId="478D959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1A2 Fuel system for SI engine with direct injection (FSI)</w:t>
      </w:r>
    </w:p>
    <w:p w14:paraId="374B2B9A" w14:textId="1DB1763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5C0 Without special body measures</w:t>
      </w:r>
    </w:p>
    <w:p w14:paraId="59D47AA7" w14:textId="3C0FD43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3G0 Without child seat </w:t>
      </w:r>
      <w:proofErr w:type="spellStart"/>
      <w:r w:rsidRPr="00F3021A">
        <w:rPr>
          <w:rFonts w:ascii="NotoSans-Regular" w:hAnsi="NotoSans-Regular" w:cs="NotoSans-Regular"/>
          <w:color w:val="000000"/>
        </w:rPr>
        <w:t>anchora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in front (ISOFIX)</w:t>
      </w:r>
    </w:p>
    <w:p w14:paraId="47722BFD" w14:textId="464D5EC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KA6 With front and </w:t>
      </w:r>
      <w:proofErr w:type="gramStart"/>
      <w:r w:rsidRPr="00F3021A">
        <w:rPr>
          <w:rFonts w:ascii="NotoSans-Regular" w:hAnsi="NotoSans-Regular" w:cs="NotoSans-Regular"/>
          <w:color w:val="000000"/>
        </w:rPr>
        <w:t>rear view</w:t>
      </w:r>
      <w:proofErr w:type="gramEnd"/>
      <w:r w:rsidRPr="00F3021A">
        <w:rPr>
          <w:rFonts w:ascii="NotoSans-Regular" w:hAnsi="NotoSans-Regular" w:cs="NotoSans-Regular"/>
          <w:color w:val="000000"/>
        </w:rPr>
        <w:t xml:space="preserve"> camera system and two side cameras</w:t>
      </w:r>
    </w:p>
    <w:p w14:paraId="020E6227" w14:textId="213AE55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KK3 </w:t>
      </w:r>
      <w:proofErr w:type="spellStart"/>
      <w:r w:rsidRPr="00F3021A">
        <w:rPr>
          <w:rFonts w:ascii="NotoSans-Regular" w:hAnsi="NotoSans-Regular" w:cs="NotoSans-Regular"/>
          <w:color w:val="000000"/>
        </w:rPr>
        <w:t>Kältemittel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R1234yf</w:t>
      </w:r>
    </w:p>
    <w:p w14:paraId="7CD83274" w14:textId="6B7D390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6W6 License plate carrier in front</w:t>
      </w:r>
    </w:p>
    <w:p w14:paraId="1E39EACC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5K5 Transport protection film with additional transport protection</w:t>
      </w:r>
    </w:p>
    <w:p w14:paraId="2EF145F0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measures</w:t>
      </w:r>
    </w:p>
    <w:p w14:paraId="00E3ED26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3GD Plane luggage/load compartment floor in rear</w:t>
      </w:r>
    </w:p>
    <w:p w14:paraId="430D77E9" w14:textId="230C548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lastRenderedPageBreak/>
        <w:t>QQ2 With additional lights (interior lighting)</w:t>
      </w:r>
    </w:p>
    <w:p w14:paraId="76BE0CD2" w14:textId="2B133D9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NJ0 Without charging dock</w:t>
      </w:r>
    </w:p>
    <w:p w14:paraId="73FEBE29" w14:textId="1C2FC54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FU0 Country group A</w:t>
      </w:r>
    </w:p>
    <w:p w14:paraId="0ED21E10" w14:textId="6FB0A17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ES3 AC vehicle inlet, type 2, mode 2-3 (EU)</w:t>
      </w:r>
    </w:p>
    <w:p w14:paraId="2DD80655" w14:textId="6630310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L0L Left-hand drive</w:t>
      </w:r>
    </w:p>
    <w:p w14:paraId="5377BF66" w14:textId="61D65DE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QZ7 Power steering</w:t>
      </w:r>
    </w:p>
    <w:p w14:paraId="33F681B3" w14:textId="77DDE1E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8G5 Multiple matrix beam</w:t>
      </w:r>
    </w:p>
    <w:p w14:paraId="7067A4FD" w14:textId="16312DF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EV3 Charging cable: mode 2, type 2/E+F (10 A)</w:t>
      </w:r>
    </w:p>
    <w:p w14:paraId="6492C03D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73A Without charging cable (industrial connector)</w:t>
      </w:r>
    </w:p>
    <w:p w14:paraId="6CE5C08B" w14:textId="77BD5A1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76H Charging cable mode 3, type 2 3 32 A</w:t>
      </w:r>
    </w:p>
    <w:p w14:paraId="45189346" w14:textId="3635D36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7P1 Power-adjustable lumbar support in front seats</w:t>
      </w:r>
    </w:p>
    <w:p w14:paraId="5AD6CB28" w14:textId="49FC3FA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2PF Leather-wrapped multi-function sports steering wheel</w:t>
      </w:r>
    </w:p>
    <w:p w14:paraId="7D3C987E" w14:textId="6D23DC9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AV1 Driving on the right</w:t>
      </w:r>
    </w:p>
    <w:p w14:paraId="18B3073F" w14:textId="13D15EC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9VS Sound package "branded"</w:t>
      </w:r>
    </w:p>
    <w:p w14:paraId="2729BDE6" w14:textId="622E93E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2C5 Axial and vertical adjustable steering column</w:t>
      </w:r>
    </w:p>
    <w:p w14:paraId="0766FB5F" w14:textId="2FECA59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3HL Without leather parts scope</w:t>
      </w:r>
    </w:p>
    <w:p w14:paraId="14C624AF" w14:textId="24994CD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7HA Without leather trim</w:t>
      </w:r>
    </w:p>
    <w:p w14:paraId="107A17C2" w14:textId="2825129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6E3 Center armrest in front</w:t>
      </w:r>
    </w:p>
    <w:p w14:paraId="36EE1A36" w14:textId="3634528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FM0 Basic equipment variant</w:t>
      </w:r>
    </w:p>
    <w:p w14:paraId="67704DF3" w14:textId="104F3CF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9S8 </w:t>
      </w:r>
      <w:proofErr w:type="gramStart"/>
      <w:r w:rsidRPr="00F3021A">
        <w:rPr>
          <w:rFonts w:ascii="NotoSans-Regular" w:hAnsi="NotoSans-Regular" w:cs="NotoSans-Regular"/>
          <w:color w:val="000000"/>
        </w:rPr>
        <w:t>Multi-function</w:t>
      </w:r>
      <w:proofErr w:type="gramEnd"/>
      <w:r w:rsidRPr="00F3021A">
        <w:rPr>
          <w:rFonts w:ascii="NotoSans-Regular" w:hAnsi="NotoSans-Regular" w:cs="NotoSans-Regular"/>
          <w:color w:val="000000"/>
        </w:rPr>
        <w:t xml:space="preserve"> display/on-trip computer - active info display</w:t>
      </w:r>
    </w:p>
    <w:p w14:paraId="5A6B564A" w14:textId="4AE3B35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8Z5 Not hot country</w:t>
      </w:r>
    </w:p>
    <w:p w14:paraId="62DA4E1D" w14:textId="1C63ECF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IX1 SI engine</w:t>
      </w:r>
    </w:p>
    <w:p w14:paraId="7DE82150" w14:textId="776286B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DM5 4-cylinder SI engine 2.0 l/185 kW hybrid, turbo FSI,</w:t>
      </w:r>
      <w:r w:rsidR="00DC09F3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homogeneous base engine is T2I/T5R</w:t>
      </w:r>
    </w:p>
    <w:p w14:paraId="4D52F22C" w14:textId="19D72E5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7UG Navigation system - High</w:t>
      </w:r>
    </w:p>
    <w:p w14:paraId="55C973F1" w14:textId="6F189B6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GP0 Vehicles without special upgrade measures</w:t>
      </w:r>
    </w:p>
    <w:p w14:paraId="2C71D2ED" w14:textId="1E0FF28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FT0 Without parking assistance/garage parking assist</w:t>
      </w:r>
    </w:p>
    <w:p w14:paraId="25B58792" w14:textId="057118C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FQ0 Production wheels</w:t>
      </w:r>
    </w:p>
    <w:p w14:paraId="401EABBA" w14:textId="5ED0106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AQ0 Standard-production quality</w:t>
      </w:r>
    </w:p>
    <w:p w14:paraId="73AEE78B" w14:textId="6F136E7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C1S Alloy wheels 8.5J x 20</w:t>
      </w:r>
    </w:p>
    <w:p w14:paraId="17F5ABB2" w14:textId="57823DB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I8Z Top infotainment system Premium (MIB3)</w:t>
      </w:r>
    </w:p>
    <w:p w14:paraId="46C88A3B" w14:textId="3A85CDC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9JA Non-smoker version</w:t>
      </w:r>
    </w:p>
    <w:p w14:paraId="166BC69D" w14:textId="3A34054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ER1 Regional code " ECE " for radio</w:t>
      </w:r>
    </w:p>
    <w:p w14:paraId="3FAF2BF5" w14:textId="78BBB1FC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7K1 Tire pressure monitoring system</w:t>
      </w:r>
    </w:p>
    <w:p w14:paraId="3E363550" w14:textId="53A8030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HH1 Tires 255/40 R20 101Y xl</w:t>
      </w:r>
    </w:p>
    <w:p w14:paraId="40A819B3" w14:textId="6F895F1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V0A Tires without specification of tire brand</w:t>
      </w:r>
    </w:p>
    <w:p w14:paraId="0BEEC77D" w14:textId="0411C1A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1G8 Breakdown kit</w:t>
      </w:r>
    </w:p>
    <w:p w14:paraId="6267C99E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PCC Tour assistance package</w:t>
      </w:r>
    </w:p>
    <w:p w14:paraId="42AEAFFA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PCM City assistance package</w:t>
      </w:r>
    </w:p>
    <w:p w14:paraId="42A1F425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PCZ 360-degree cameras</w:t>
      </w:r>
    </w:p>
    <w:p w14:paraId="189E1184" w14:textId="465306A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PGC Comfort key with sensor-controlled luggage compartment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release</w:t>
      </w:r>
    </w:p>
    <w:p w14:paraId="0312A283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PS8 Individual contour seats in front with memory feature</w:t>
      </w:r>
    </w:p>
    <w:p w14:paraId="7CF13FD9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PV6 Memory feature for the front seats</w:t>
      </w:r>
    </w:p>
    <w:p w14:paraId="6F3DCCCE" w14:textId="235BEF2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PXC HD Matrix LED headlamps and LED rear combination lamps and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headlamp washer system</w:t>
      </w:r>
    </w:p>
    <w:p w14:paraId="30E6F485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WDC Business package</w:t>
      </w:r>
    </w:p>
    <w:p w14:paraId="273F6B8F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Y4E Manufacturer's environmental bonus</w:t>
      </w:r>
    </w:p>
    <w:p w14:paraId="470E0D3D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Y8L Special control I/VP</w:t>
      </w:r>
    </w:p>
    <w:p w14:paraId="011EB129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Y8Y Special control I/VP</w:t>
      </w:r>
    </w:p>
    <w:p w14:paraId="117F16C3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YB7 Internal control code</w:t>
      </w:r>
    </w:p>
    <w:p w14:paraId="5398F867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lastRenderedPageBreak/>
        <w:t>YBS Control code 8</w:t>
      </w:r>
    </w:p>
    <w:p w14:paraId="2E7E6A4A" w14:textId="18F1DEF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4X3 Side airbag in front, with curtain airbag</w:t>
      </w:r>
    </w:p>
    <w:p w14:paraId="42C05307" w14:textId="12038DF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7F9 Gearshift knob/handle in plastic/leather</w:t>
      </w:r>
    </w:p>
    <w:p w14:paraId="4F8B78D9" w14:textId="2D6AD7BC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2KR Labels in English and German</w:t>
      </w:r>
    </w:p>
    <w:p w14:paraId="34A80AFA" w14:textId="76E3234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8SQ LED rear combination lamp</w:t>
      </w:r>
    </w:p>
    <w:p w14:paraId="2DB9F31C" w14:textId="02CE69A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FK0 Without additional tank for SCR</w:t>
      </w:r>
    </w:p>
    <w:p w14:paraId="73B853E8" w14:textId="3E7657D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QL5 Dark tinted glass in rear seat area (Venus 35/Privacy) </w:t>
      </w:r>
      <w:proofErr w:type="spellStart"/>
      <w:r w:rsidRPr="00F3021A">
        <w:rPr>
          <w:rFonts w:ascii="NotoSans-Regular" w:hAnsi="NotoSans-Regular" w:cs="NotoSans-Regular"/>
          <w:color w:val="000000"/>
        </w:rPr>
        <w:t>heatreflecting</w:t>
      </w:r>
      <w:proofErr w:type="spellEnd"/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glass (green) in front</w:t>
      </w:r>
    </w:p>
    <w:p w14:paraId="4AFF08A4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4E7 Tailgate/trunk lid power closing</w:t>
      </w:r>
    </w:p>
    <w:p w14:paraId="34FB6AFF" w14:textId="5D15B33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QI6 Service indicator 30 000 km or 2 years </w:t>
      </w:r>
      <w:proofErr w:type="gramStart"/>
      <w:r w:rsidRPr="00F3021A">
        <w:rPr>
          <w:rFonts w:ascii="NotoSans-Regular" w:hAnsi="NotoSans-Regular" w:cs="NotoSans-Regular"/>
          <w:color w:val="000000"/>
        </w:rPr>
        <w:t>( variable</w:t>
      </w:r>
      <w:proofErr w:type="gramEnd"/>
      <w:r w:rsidRPr="00F3021A">
        <w:rPr>
          <w:rFonts w:ascii="NotoSans-Regular" w:hAnsi="NotoSans-Regular" w:cs="NotoSans-Regular"/>
          <w:color w:val="000000"/>
        </w:rPr>
        <w:t xml:space="preserve"> )</w:t>
      </w:r>
    </w:p>
    <w:p w14:paraId="2C44964C" w14:textId="24884CF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2K7 Reinforced bumpers</w:t>
      </w:r>
    </w:p>
    <w:p w14:paraId="5E46BD65" w14:textId="1BFCBA3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2F1 Vehicle access systems</w:t>
      </w:r>
    </w:p>
    <w:p w14:paraId="5ADCB916" w14:textId="4980320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1I0 Passenger presence detection</w:t>
      </w:r>
    </w:p>
    <w:p w14:paraId="60B56253" w14:textId="560B5DC0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N0K Seat trim covers in leather</w:t>
      </w:r>
    </w:p>
    <w:p w14:paraId="29B47C2E" w14:textId="53513A1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3PN Power seat adjustment for both front seats with memory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feature</w:t>
      </w:r>
    </w:p>
    <w:p w14:paraId="0C0CBE0A" w14:textId="6E2F7D0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4A4 Seat </w:t>
      </w:r>
      <w:proofErr w:type="spellStart"/>
      <w:r w:rsidRPr="00F3021A">
        <w:rPr>
          <w:rFonts w:ascii="NotoSans-Regular" w:hAnsi="NotoSans-Regular" w:cs="NotoSans-Regular"/>
          <w:color w:val="000000"/>
        </w:rPr>
        <w:t>heater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for front and rear seats separately controlled</w:t>
      </w:r>
    </w:p>
    <w:p w14:paraId="5FE34A7E" w14:textId="2EDC123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0LW With special labels safety certificates for Germany</w:t>
      </w:r>
    </w:p>
    <w:p w14:paraId="2DAD9AD7" w14:textId="4BB49DE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JX1 With front cross traffic assist</w:t>
      </w:r>
    </w:p>
    <w:p w14:paraId="2813602A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7L8 Start-stop system with regenerative braking</w:t>
      </w:r>
    </w:p>
    <w:p w14:paraId="0A5D0639" w14:textId="6B1993E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8Y1 Two-tone horn</w:t>
      </w:r>
    </w:p>
    <w:p w14:paraId="666836DC" w14:textId="20E7DE5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5XC Sun visors with illuminated vanity mirror on driver and front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passenger side</w:t>
      </w:r>
    </w:p>
    <w:p w14:paraId="5333F4BF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7Y1 Lane change assist</w:t>
      </w:r>
    </w:p>
    <w:p w14:paraId="5B92512C" w14:textId="6C5B8B6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6I6 Lane keeping system plus semi-automatic vehicle control in a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medical emergency and traffic jam</w:t>
      </w:r>
      <w:r w:rsidR="00520810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assist</w:t>
      </w:r>
    </w:p>
    <w:p w14:paraId="1740F202" w14:textId="0F00E5F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4KC Side and rear windows in heat-insulating glass</w:t>
      </w:r>
    </w:p>
    <w:p w14:paraId="3190F538" w14:textId="3082D08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3Y0 </w:t>
      </w:r>
      <w:proofErr w:type="spellStart"/>
      <w:r w:rsidRPr="00F3021A">
        <w:rPr>
          <w:rFonts w:ascii="NotoSans-Regular" w:hAnsi="NotoSans-Regular" w:cs="NotoSans-Regular"/>
          <w:color w:val="000000"/>
        </w:rPr>
        <w:t>Ohne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Sonnenschutzrollo</w:t>
      </w:r>
      <w:proofErr w:type="spellEnd"/>
    </w:p>
    <w:p w14:paraId="211C2B8E" w14:textId="2586B3C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GJ0 Without combined lateral and longitudinal control</w:t>
      </w:r>
    </w:p>
    <w:p w14:paraId="50BFA1A1" w14:textId="3BAC4A0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FA0 Control of series production</w:t>
      </w:r>
    </w:p>
    <w:p w14:paraId="62A87C6C" w14:textId="5BA12C8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8X1 Headlamp washer system</w:t>
      </w:r>
    </w:p>
    <w:p w14:paraId="74BA1A64" w14:textId="51375C5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9PF Wiper blades with integrated nozzles</w:t>
      </w:r>
    </w:p>
    <w:p w14:paraId="22936265" w14:textId="53DF43A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3M3 Passenger car design</w:t>
      </w:r>
    </w:p>
    <w:p w14:paraId="0B327E1B" w14:textId="3732949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0NB Nameplate set in basic style</w:t>
      </w:r>
    </w:p>
    <w:p w14:paraId="52AE4A27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4I3 Central locking system Keyless Entry without SAFELOCK</w:t>
      </w:r>
    </w:p>
    <w:p w14:paraId="035FA971" w14:textId="2A7C210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9B0 Without integrated toll system</w:t>
      </w:r>
    </w:p>
    <w:p w14:paraId="579449A1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B01 Type approval country Germany</w:t>
      </w:r>
    </w:p>
    <w:p w14:paraId="6ED98DDC" w14:textId="770CDDA4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5D1 </w:t>
      </w:r>
      <w:proofErr w:type="spellStart"/>
      <w:r w:rsidRPr="00F3021A">
        <w:rPr>
          <w:rFonts w:ascii="NotoSans-Regular" w:hAnsi="NotoSans-Regular" w:cs="NotoSans-Regular"/>
          <w:color w:val="000000"/>
        </w:rPr>
        <w:t>Trägerfrequenz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433,92 bis 434,42 MHz</w:t>
      </w:r>
    </w:p>
    <w:p w14:paraId="2B24321A" w14:textId="439FC85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3CA Without partition</w:t>
      </w:r>
    </w:p>
    <w:p w14:paraId="26A2C89E" w14:textId="63D4F9C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NT0 Transit coating (type 1)</w:t>
      </w:r>
    </w:p>
    <w:p w14:paraId="4DF71F94" w14:textId="7C7F617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QV3 </w:t>
      </w:r>
      <w:proofErr w:type="spellStart"/>
      <w:r w:rsidRPr="00F3021A">
        <w:rPr>
          <w:rFonts w:ascii="NotoSans-Regular" w:hAnsi="NotoSans-Regular" w:cs="NotoSans-Regular"/>
          <w:color w:val="000000"/>
        </w:rPr>
        <w:t>Digitaler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Radioempfang</w:t>
      </w:r>
      <w:proofErr w:type="spellEnd"/>
    </w:p>
    <w:p w14:paraId="12E2556B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1VG Installation parts for four-cylinder engine</w:t>
      </w:r>
    </w:p>
    <w:p w14:paraId="0FF39675" w14:textId="14ED6A52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1SA Without additional front underbody guard</w:t>
      </w:r>
    </w:p>
    <w:p w14:paraId="0EDFBCE8" w14:textId="731480C3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1EX Special identification label for EC for M1 passenger vehicles</w:t>
      </w:r>
    </w:p>
    <w:p w14:paraId="385EBED0" w14:textId="749CA2C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2Z8 Type sign and company logo</w:t>
      </w:r>
    </w:p>
    <w:p w14:paraId="25CB03B0" w14:textId="381DF33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1T3 First aid kit with warning triangle</w:t>
      </w:r>
    </w:p>
    <w:p w14:paraId="78592D68" w14:textId="7008DBCC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GA2 Extended preconditioning</w:t>
      </w:r>
    </w:p>
    <w:p w14:paraId="191F0FC8" w14:textId="1EE5183F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Q2J Comfort seats in front</w:t>
      </w:r>
    </w:p>
    <w:p w14:paraId="57AD25CD" w14:textId="55DFFB8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9ZE </w:t>
      </w:r>
      <w:proofErr w:type="spellStart"/>
      <w:r w:rsidRPr="00F3021A">
        <w:rPr>
          <w:rFonts w:ascii="NotoSans-Regular" w:hAnsi="NotoSans-Regular" w:cs="NotoSans-Regular"/>
          <w:color w:val="000000"/>
        </w:rPr>
        <w:t>Komfort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telefonie</w:t>
      </w:r>
      <w:proofErr w:type="spellEnd"/>
    </w:p>
    <w:p w14:paraId="28900184" w14:textId="0CC177A9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9TA Without additional warning lights</w:t>
      </w:r>
    </w:p>
    <w:p w14:paraId="4F5C474C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7E0 W/o heat accumulator/auxiliary heating</w:t>
      </w:r>
    </w:p>
    <w:p w14:paraId="22280228" w14:textId="75184D68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lastRenderedPageBreak/>
        <w:t>4GF Heat-reflecting windshield</w:t>
      </w:r>
    </w:p>
    <w:p w14:paraId="73E7804F" w14:textId="405E85C5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QW0 Without central control unit</w:t>
      </w:r>
    </w:p>
    <w:p w14:paraId="1332575B" w14:textId="053E9B21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 xml:space="preserve">2WA </w:t>
      </w:r>
      <w:proofErr w:type="spellStart"/>
      <w:r w:rsidRPr="00F3021A">
        <w:rPr>
          <w:rFonts w:ascii="NotoSans-Regular" w:hAnsi="NotoSans-Regular" w:cs="NotoSans-Regular"/>
          <w:color w:val="000000"/>
        </w:rPr>
        <w:t>Ohne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zusätzliche</w:t>
      </w:r>
      <w:proofErr w:type="spellEnd"/>
      <w:r w:rsidRPr="00F3021A">
        <w:rPr>
          <w:rFonts w:ascii="NotoSans-Regular" w:hAnsi="NotoSans-Regular" w:cs="NotoSans-Regular"/>
          <w:color w:val="000000"/>
        </w:rPr>
        <w:t xml:space="preserve"> </w:t>
      </w:r>
      <w:proofErr w:type="spellStart"/>
      <w:r w:rsidRPr="00F3021A">
        <w:rPr>
          <w:rFonts w:ascii="NotoSans-Regular" w:hAnsi="NotoSans-Regular" w:cs="NotoSans-Regular"/>
          <w:color w:val="000000"/>
        </w:rPr>
        <w:t>Bereifung</w:t>
      </w:r>
      <w:proofErr w:type="spellEnd"/>
    </w:p>
    <w:p w14:paraId="0D4DECE4" w14:textId="4DD1FC2E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0TD Floor mats in front and rear</w:t>
      </w:r>
    </w:p>
    <w:p w14:paraId="0185AE77" w14:textId="0BC45D96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4ZB Bright decorative trims</w:t>
      </w:r>
    </w:p>
    <w:p w14:paraId="0BD0812C" w14:textId="77777777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6EA Without additional side body covers (stone guard)</w:t>
      </w:r>
    </w:p>
    <w:p w14:paraId="58F81DC8" w14:textId="0746F40D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3B3 Child seat anchors</w:t>
      </w:r>
    </w:p>
    <w:p w14:paraId="0D49BA03" w14:textId="3F2F6BDB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0RZ Without ignition/starter switch locking system, without</w:t>
      </w:r>
      <w:r w:rsidR="00A57BAB">
        <w:rPr>
          <w:rFonts w:ascii="NotoSans-Regular" w:hAnsi="NotoSans-Regular" w:cs="NotoSans-Regular"/>
          <w:color w:val="000000"/>
        </w:rPr>
        <w:t xml:space="preserve"> </w:t>
      </w:r>
      <w:r w:rsidRPr="00F3021A">
        <w:rPr>
          <w:rFonts w:ascii="NotoSans-Regular" w:hAnsi="NotoSans-Regular" w:cs="NotoSans-Regular"/>
          <w:color w:val="000000"/>
        </w:rPr>
        <w:t>steering lock</w:t>
      </w:r>
    </w:p>
    <w:p w14:paraId="6071C2FB" w14:textId="1949968A" w:rsidR="00F3021A" w:rsidRPr="00F3021A" w:rsidRDefault="00F3021A" w:rsidP="00F3021A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VH0 Standard electrics</w:t>
      </w:r>
    </w:p>
    <w:p w14:paraId="33A10E3E" w14:textId="27996F51" w:rsidR="00ED75EA" w:rsidRPr="00A57BAB" w:rsidRDefault="00F3021A" w:rsidP="00A57BAB">
      <w:pPr>
        <w:autoSpaceDE w:val="0"/>
        <w:autoSpaceDN w:val="0"/>
        <w:adjustRightInd w:val="0"/>
        <w:spacing w:after="0" w:line="240" w:lineRule="auto"/>
        <w:rPr>
          <w:rFonts w:ascii="NotoSans-Regular" w:hAnsi="NotoSans-Regular" w:cs="NotoSans-Regular"/>
          <w:color w:val="000000"/>
        </w:rPr>
      </w:pPr>
      <w:r w:rsidRPr="00F3021A">
        <w:rPr>
          <w:rFonts w:ascii="NotoSans-Regular" w:hAnsi="NotoSans-Regular" w:cs="NotoSans-Regular"/>
          <w:color w:val="000000"/>
        </w:rPr>
        <w:t>9M0 Without auxiliary heater/parking heater</w:t>
      </w:r>
    </w:p>
    <w:sectPr w:rsidR="00ED75EA" w:rsidRPr="00A57B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21A"/>
    <w:rsid w:val="00520810"/>
    <w:rsid w:val="00527DCD"/>
    <w:rsid w:val="00A57BAB"/>
    <w:rsid w:val="00DC09F3"/>
    <w:rsid w:val="00ED75EA"/>
    <w:rsid w:val="00F3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0D83"/>
  <w15:chartTrackingRefBased/>
  <w15:docId w15:val="{56CA990B-342C-4CDB-B780-32B4E2FC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848</Words>
  <Characters>6876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Markku Vehmas</dc:creator>
  <cp:keywords/>
  <dc:description/>
  <cp:lastModifiedBy>Markku Vehmas</cp:lastModifiedBy>
  <cp:revision>2</cp:revision>
  <dcterms:created xsi:type="dcterms:W3CDTF">2022-08-26T11:36:00Z</dcterms:created>
  <dcterms:modified xsi:type="dcterms:W3CDTF">2022-08-26T12:04:00Z</dcterms:modified>
</cp:coreProperties>
</file>